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1843"/>
        <w:gridCol w:w="1984"/>
        <w:gridCol w:w="1418"/>
        <w:gridCol w:w="850"/>
        <w:gridCol w:w="992"/>
      </w:tblGrid>
      <w:tr w:rsidR="00550D01" w:rsidTr="00DD630F">
        <w:trPr>
          <w:trHeight w:val="1700"/>
        </w:trPr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090F6540" wp14:editId="2EABF19D">
                  <wp:extent cx="597281" cy="8382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94" cy="84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:rsidR="003310C4" w:rsidRPr="00550D01" w:rsidRDefault="003310C4" w:rsidP="003310C4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3310C4" w:rsidRPr="00550D01" w:rsidRDefault="003310C4" w:rsidP="003310C4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3310C4" w:rsidRDefault="003310C4" w:rsidP="003310C4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3310C4" w:rsidRPr="00550D01" w:rsidRDefault="003310C4" w:rsidP="003310C4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3310C4" w:rsidRPr="00550D01" w:rsidRDefault="003310C4" w:rsidP="003310C4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550D01" w:rsidRDefault="00431EB7" w:rsidP="003310C4">
            <w:pPr>
              <w:jc w:val="center"/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PARA EL </w:t>
            </w:r>
            <w:r w:rsidR="003310C4"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USO DE EQUIPOS PARA FOTOGRAFÍA MULTIFOCAL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1560D1B4" wp14:editId="3E59ACAC">
                  <wp:extent cx="894591" cy="708660"/>
                  <wp:effectExtent l="0" t="0" r="127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60" cy="70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DD630F">
        <w:trPr>
          <w:trHeight w:val="70"/>
        </w:trPr>
        <w:tc>
          <w:tcPr>
            <w:tcW w:w="1809" w:type="dxa"/>
            <w:vAlign w:val="center"/>
          </w:tcPr>
          <w:p w:rsidR="00550D01" w:rsidRPr="00DD630F" w:rsidRDefault="00550D01" w:rsidP="003310C4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</w:t>
            </w:r>
            <w:r w:rsidR="00A42D35"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-F</w:t>
            </w:r>
            <w:r w:rsidR="003310C4">
              <w:rPr>
                <w:rFonts w:eastAsia="MS MinNew Roman" w:cs="Arial"/>
                <w:b/>
                <w:color w:val="7F7F7F"/>
                <w:sz w:val="18"/>
                <w:szCs w:val="18"/>
              </w:rPr>
              <w:t>P</w:t>
            </w:r>
            <w:r w:rsidR="00A42D35"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0</w:t>
            </w:r>
            <w:r w:rsidR="003310C4">
              <w:rPr>
                <w:rFonts w:eastAsia="MS MinNew Roman" w:cs="Arial"/>
                <w:b/>
                <w:color w:val="7F7F7F"/>
                <w:sz w:val="18"/>
                <w:szCs w:val="18"/>
              </w:rPr>
              <w:t>1-01</w:t>
            </w:r>
          </w:p>
        </w:tc>
        <w:tc>
          <w:tcPr>
            <w:tcW w:w="1985" w:type="dxa"/>
            <w:gridSpan w:val="2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843" w:type="dxa"/>
            <w:vAlign w:val="center"/>
          </w:tcPr>
          <w:p w:rsidR="00550D01" w:rsidRPr="00DD630F" w:rsidRDefault="003310C4" w:rsidP="00C2350F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</w:t>
            </w:r>
            <w:r w:rsid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418" w:type="dxa"/>
            <w:vAlign w:val="center"/>
          </w:tcPr>
          <w:p w:rsidR="00550D01" w:rsidRPr="00DD630F" w:rsidRDefault="003310C4" w:rsidP="007C7B20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992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1/2</w:t>
            </w:r>
          </w:p>
        </w:tc>
      </w:tr>
    </w:tbl>
    <w:tbl>
      <w:tblPr>
        <w:tblStyle w:val="Tablaconcuadrcula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4360"/>
      </w:tblGrid>
      <w:tr w:rsidR="00FE2426" w:rsidTr="00FE2426">
        <w:tc>
          <w:tcPr>
            <w:tcW w:w="6521" w:type="dxa"/>
            <w:gridSpan w:val="3"/>
          </w:tcPr>
          <w:p w:rsidR="00FE2426" w:rsidRPr="00285A52" w:rsidRDefault="00FE2426" w:rsidP="00FE2426">
            <w:r w:rsidRPr="00285A52">
              <w:t>Fecha de la solicitud: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Número de solicitud:</w:t>
            </w:r>
          </w:p>
        </w:tc>
      </w:tr>
      <w:tr w:rsidR="00FE2426" w:rsidTr="00FE2426">
        <w:tc>
          <w:tcPr>
            <w:tcW w:w="6521" w:type="dxa"/>
            <w:gridSpan w:val="3"/>
          </w:tcPr>
          <w:p w:rsidR="00FE2426" w:rsidRPr="00285A52" w:rsidRDefault="00FE2426" w:rsidP="00FE2426">
            <w:r w:rsidRPr="00285A52">
              <w:t>Nombre del usuario: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Correo electrónico:</w:t>
            </w:r>
          </w:p>
        </w:tc>
      </w:tr>
      <w:tr w:rsidR="00FE2426" w:rsidTr="00FE2426">
        <w:tc>
          <w:tcPr>
            <w:tcW w:w="10881" w:type="dxa"/>
            <w:gridSpan w:val="4"/>
          </w:tcPr>
          <w:p w:rsidR="00FE2426" w:rsidRPr="00285A52" w:rsidRDefault="00FE2426" w:rsidP="00FE2426">
            <w:r w:rsidRPr="00285A52">
              <w:t>Posición académica: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881" w:type="dxa"/>
            <w:gridSpan w:val="4"/>
          </w:tcPr>
          <w:p w:rsidR="00FE2426" w:rsidRPr="00285A52" w:rsidRDefault="00FE2426" w:rsidP="00FE2426">
            <w:r w:rsidRPr="00285A52">
              <w:t>Institución/Departamento: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6521" w:type="dxa"/>
            <w:gridSpan w:val="3"/>
          </w:tcPr>
          <w:p w:rsidR="00FE2426" w:rsidRPr="00285A52" w:rsidRDefault="00FE2426" w:rsidP="00FE2426">
            <w:r w:rsidRPr="00285A52">
              <w:t>Nombre del responsable académico: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Firma: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881" w:type="dxa"/>
            <w:gridSpan w:val="4"/>
          </w:tcPr>
          <w:p w:rsidR="00FE2426" w:rsidRPr="00285A52" w:rsidRDefault="00FE2426" w:rsidP="00FE2426">
            <w:r w:rsidRPr="00285A52">
              <w:t>Material trabajado: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881" w:type="dxa"/>
            <w:gridSpan w:val="4"/>
          </w:tcPr>
          <w:p w:rsidR="00FE2426" w:rsidRPr="00285A52" w:rsidRDefault="00FE2426" w:rsidP="00FE2426">
            <w:r w:rsidRPr="00285A52">
              <w:t>Proyecto o destino del trabajo: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985" w:type="dxa"/>
          </w:tcPr>
          <w:p w:rsidR="00FE2426" w:rsidRPr="00285A52" w:rsidRDefault="00FE2426" w:rsidP="00FE2426">
            <w:r w:rsidRPr="00285A52">
              <w:t>Equipo solicitado:</w:t>
            </w:r>
          </w:p>
          <w:p w:rsidR="00FE2426" w:rsidRPr="00285A52" w:rsidRDefault="00FE2426" w:rsidP="00FE2426"/>
        </w:tc>
        <w:tc>
          <w:tcPr>
            <w:tcW w:w="2268" w:type="dxa"/>
          </w:tcPr>
          <w:p w:rsidR="00FE2426" w:rsidRPr="00285A52" w:rsidRDefault="00FE2426" w:rsidP="00FE2426">
            <w:r w:rsidRPr="00285A52">
              <w:t xml:space="preserve">Equipo </w:t>
            </w:r>
            <w:proofErr w:type="spellStart"/>
            <w:r w:rsidRPr="00285A52">
              <w:t>Zeiss</w:t>
            </w:r>
            <w:proofErr w:type="spellEnd"/>
            <w:r w:rsidRPr="00285A52">
              <w:t xml:space="preserve">      (         )</w:t>
            </w:r>
          </w:p>
        </w:tc>
        <w:tc>
          <w:tcPr>
            <w:tcW w:w="2268" w:type="dxa"/>
          </w:tcPr>
          <w:p w:rsidR="00FE2426" w:rsidRPr="00285A52" w:rsidRDefault="00FE2426" w:rsidP="00FE2426">
            <w:r w:rsidRPr="00285A52">
              <w:t xml:space="preserve">Equipo </w:t>
            </w:r>
            <w:proofErr w:type="spellStart"/>
            <w:r w:rsidRPr="00285A52">
              <w:t>Leica</w:t>
            </w:r>
            <w:proofErr w:type="spellEnd"/>
            <w:r w:rsidRPr="00285A52">
              <w:t xml:space="preserve">     (          )</w:t>
            </w:r>
          </w:p>
        </w:tc>
        <w:tc>
          <w:tcPr>
            <w:tcW w:w="4360" w:type="dxa"/>
          </w:tcPr>
          <w:p w:rsidR="00FE2426" w:rsidRPr="00285A52" w:rsidRDefault="00FE2426" w:rsidP="00FE2426">
            <w:r w:rsidRPr="00285A52">
              <w:t>Fecha y hora para la asesoría:</w:t>
            </w:r>
          </w:p>
        </w:tc>
      </w:tr>
      <w:tr w:rsidR="00FE2426" w:rsidTr="00FE2426">
        <w:tc>
          <w:tcPr>
            <w:tcW w:w="10881" w:type="dxa"/>
            <w:gridSpan w:val="4"/>
          </w:tcPr>
          <w:p w:rsidR="00FE2426" w:rsidRDefault="00FE2426" w:rsidP="00FE2426">
            <w:r>
              <w:t>Observaciones:</w:t>
            </w:r>
          </w:p>
          <w:p w:rsidR="00FE2426" w:rsidRPr="00285A52" w:rsidRDefault="00FE2426" w:rsidP="00FE2426"/>
        </w:tc>
      </w:tr>
    </w:tbl>
    <w:p w:rsidR="00A42D35" w:rsidRDefault="00A42D35">
      <w:pPr>
        <w:rPr>
          <w:sz w:val="16"/>
          <w:szCs w:val="16"/>
        </w:rPr>
      </w:pPr>
    </w:p>
    <w:p w:rsidR="005B3A85" w:rsidRPr="00A42D35" w:rsidRDefault="005B3A85">
      <w:pPr>
        <w:rPr>
          <w:sz w:val="16"/>
          <w:szCs w:val="16"/>
        </w:rPr>
      </w:pPr>
    </w:p>
    <w:tbl>
      <w:tblPr>
        <w:tblStyle w:val="Tablaconcuadrcul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8"/>
        <w:gridCol w:w="85"/>
        <w:gridCol w:w="284"/>
        <w:gridCol w:w="2126"/>
        <w:gridCol w:w="284"/>
        <w:gridCol w:w="1559"/>
        <w:gridCol w:w="142"/>
        <w:gridCol w:w="1417"/>
        <w:gridCol w:w="284"/>
        <w:gridCol w:w="992"/>
        <w:gridCol w:w="992"/>
        <w:gridCol w:w="992"/>
      </w:tblGrid>
      <w:tr w:rsidR="00550D01" w:rsidTr="00DD630F">
        <w:trPr>
          <w:trHeight w:val="1700"/>
        </w:trPr>
        <w:tc>
          <w:tcPr>
            <w:tcW w:w="1758" w:type="dxa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1EA08BCD" wp14:editId="101FF6F1">
                  <wp:extent cx="502920" cy="705778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31" cy="71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9"/>
            <w:tcBorders>
              <w:left w:val="nil"/>
              <w:right w:val="nil"/>
            </w:tcBorders>
            <w:vAlign w:val="center"/>
          </w:tcPr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DD630F" w:rsidRPr="00550D01" w:rsidRDefault="00DD630F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550D01" w:rsidRDefault="005B0F4C" w:rsidP="007C7B20">
            <w:pPr>
              <w:jc w:val="center"/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PARA EL </w:t>
            </w:r>
            <w:bookmarkStart w:id="0" w:name="_GoBack"/>
            <w:bookmarkEnd w:id="0"/>
            <w:r w:rsidR="00550D01"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USO DE EQUIPOS PARA FOTOGRAFÍA MULTIFOCAL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35512942" wp14:editId="05A89B2D">
                  <wp:extent cx="806706" cy="624840"/>
                  <wp:effectExtent l="0" t="0" r="0" b="381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54" cy="62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DD630F">
        <w:trPr>
          <w:trHeight w:val="70"/>
        </w:trPr>
        <w:tc>
          <w:tcPr>
            <w:tcW w:w="2127" w:type="dxa"/>
            <w:gridSpan w:val="3"/>
            <w:vAlign w:val="center"/>
          </w:tcPr>
          <w:p w:rsidR="00550D01" w:rsidRPr="00DD630F" w:rsidRDefault="003310C4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LNB-LMF2-F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P</w:t>
            </w: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0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1-01</w:t>
            </w:r>
          </w:p>
        </w:tc>
        <w:tc>
          <w:tcPr>
            <w:tcW w:w="2410" w:type="dxa"/>
            <w:gridSpan w:val="2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701" w:type="dxa"/>
            <w:gridSpan w:val="2"/>
            <w:vAlign w:val="center"/>
          </w:tcPr>
          <w:p w:rsidR="00550D01" w:rsidRPr="00DD630F" w:rsidRDefault="003310C4" w:rsidP="00C2350F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</w:t>
            </w:r>
            <w:r w:rsid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992" w:type="dxa"/>
            <w:vAlign w:val="center"/>
          </w:tcPr>
          <w:p w:rsidR="00550D01" w:rsidRPr="00DD630F" w:rsidRDefault="003310C4" w:rsidP="007C7B20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992" w:type="dxa"/>
            <w:vAlign w:val="center"/>
          </w:tcPr>
          <w:p w:rsidR="00550D01" w:rsidRPr="00DD630F" w:rsidRDefault="007840C0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2/2</w:t>
            </w:r>
          </w:p>
        </w:tc>
      </w:tr>
      <w:tr w:rsidR="00285A52" w:rsidTr="00571541">
        <w:trPr>
          <w:trHeight w:val="4829"/>
        </w:trPr>
        <w:tc>
          <w:tcPr>
            <w:tcW w:w="10915" w:type="dxa"/>
            <w:gridSpan w:val="12"/>
          </w:tcPr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>Especificaciones para el uso de los equipos:</w:t>
            </w:r>
          </w:p>
          <w:p w:rsidR="00285A52" w:rsidRPr="00285A52" w:rsidRDefault="00285A52" w:rsidP="007C7B20">
            <w:pPr>
              <w:pStyle w:val="Sinespaciado"/>
              <w:jc w:val="both"/>
            </w:pPr>
          </w:p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>- El responsable del laboratorio dará la asesoría necesaria al usuario para la adquisición de fotografías con el equipo solicitado.</w:t>
            </w:r>
          </w:p>
          <w:p w:rsidR="00285A52" w:rsidRPr="00285A52" w:rsidRDefault="00285A52" w:rsidP="007C7B20">
            <w:pPr>
              <w:pStyle w:val="Sinespaciado"/>
              <w:jc w:val="both"/>
            </w:pPr>
          </w:p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>-  Las muestras para fotografiar deben ser menores de 2 cm, o pueden ser detalles de muestras  de mayor tamaño.</w:t>
            </w:r>
          </w:p>
          <w:p w:rsidR="00285A52" w:rsidRPr="00285A52" w:rsidRDefault="00285A52" w:rsidP="007C7B20">
            <w:pPr>
              <w:pStyle w:val="Sinespaciado"/>
              <w:jc w:val="both"/>
            </w:pPr>
          </w:p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 xml:space="preserve">- Las muestras pueden </w:t>
            </w:r>
            <w:r w:rsidR="00177EA1">
              <w:t>estar preservadas en seco, en</w:t>
            </w:r>
            <w:r w:rsidRPr="00285A52">
              <w:t xml:space="preserve"> líquido o en laminillas.</w:t>
            </w:r>
          </w:p>
          <w:p w:rsidR="00285A52" w:rsidRPr="00285A52" w:rsidRDefault="00285A52" w:rsidP="007C7B20">
            <w:pPr>
              <w:pStyle w:val="Sinespaciado"/>
              <w:jc w:val="both"/>
            </w:pPr>
          </w:p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>- El usuario debe traer el material necesario para soporte y manipulación de sus muestras como bases de polipropileno, cajas de Petri, portaobjetos excavados, pinzas, agujas, y líquido extra de preservación.</w:t>
            </w:r>
          </w:p>
          <w:p w:rsidR="00285A52" w:rsidRPr="00285A52" w:rsidRDefault="00285A52" w:rsidP="007C7B20">
            <w:pPr>
              <w:pStyle w:val="Sinespaciado"/>
              <w:jc w:val="both"/>
            </w:pPr>
          </w:p>
          <w:p w:rsidR="00285A52" w:rsidRPr="00285A52" w:rsidRDefault="00285A52" w:rsidP="007C7B20">
            <w:pPr>
              <w:pStyle w:val="Sinespaciado"/>
              <w:jc w:val="both"/>
            </w:pPr>
            <w:r w:rsidRPr="00285A52">
              <w:t>- Mientras los usuarios están tomando las fotografías, su material está bajo su responsabilidad y al terminar la sesión de fotografías deberán llevárselo.</w:t>
            </w:r>
          </w:p>
          <w:p w:rsidR="00285A52" w:rsidRPr="00285A52" w:rsidRDefault="00285A52" w:rsidP="007C7B20">
            <w:pPr>
              <w:pStyle w:val="Sinespaciado"/>
            </w:pPr>
          </w:p>
          <w:p w:rsidR="00285A52" w:rsidRDefault="00285A52" w:rsidP="005B3A85">
            <w:pPr>
              <w:pStyle w:val="Sinespaciado"/>
            </w:pPr>
            <w:r w:rsidRPr="00285A52">
              <w:t xml:space="preserve">- El usuario debe traer un CD-R o DVD-R para grabar las fotografías tomadas. </w:t>
            </w:r>
          </w:p>
          <w:p w:rsidR="00571541" w:rsidRDefault="00571541" w:rsidP="005B3A85">
            <w:pPr>
              <w:pStyle w:val="Sinespaciado"/>
            </w:pPr>
          </w:p>
          <w:p w:rsidR="00571541" w:rsidRPr="00571541" w:rsidRDefault="00571541" w:rsidP="005B3A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Responsable del Laboratorio: Susana Guzmán Gómez, </w:t>
            </w:r>
            <w:hyperlink r:id="rId8" w:history="1">
              <w:r w:rsidRPr="00214C33">
                <w:rPr>
                  <w:rStyle w:val="Hipervnculo"/>
                  <w:b/>
                </w:rPr>
                <w:t>sguzman@ib.unam.mx</w:t>
              </w:r>
            </w:hyperlink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 5556229250 ext. 46865</w:t>
            </w:r>
          </w:p>
        </w:tc>
      </w:tr>
      <w:tr w:rsidR="00550D01" w:rsidTr="00C46468">
        <w:trPr>
          <w:trHeight w:val="1700"/>
        </w:trPr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lastRenderedPageBreak/>
              <w:drawing>
                <wp:inline distT="0" distB="0" distL="0" distR="0" wp14:anchorId="71504809" wp14:editId="2FE88585">
                  <wp:extent cx="537553" cy="754380"/>
                  <wp:effectExtent l="0" t="0" r="0" b="762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85" cy="75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8"/>
            <w:tcBorders>
              <w:left w:val="nil"/>
              <w:right w:val="nil"/>
            </w:tcBorders>
            <w:vAlign w:val="center"/>
          </w:tcPr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46468" w:rsidRPr="00550D01" w:rsidRDefault="00C46468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550D01" w:rsidRDefault="00550D01" w:rsidP="003310C4">
            <w:pPr>
              <w:jc w:val="center"/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USO DE EQUIPOS PARA FOTOGRAFÍA MULTIFOCAL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065709B9" wp14:editId="541CBFD8">
                  <wp:extent cx="855895" cy="662940"/>
                  <wp:effectExtent l="0" t="0" r="1905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24" cy="66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C46468">
        <w:trPr>
          <w:trHeight w:val="70"/>
        </w:trPr>
        <w:tc>
          <w:tcPr>
            <w:tcW w:w="1843" w:type="dxa"/>
            <w:gridSpan w:val="2"/>
            <w:vAlign w:val="center"/>
          </w:tcPr>
          <w:p w:rsidR="00550D01" w:rsidRPr="00DD630F" w:rsidRDefault="003310C4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LNB-LMF2-F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P</w:t>
            </w: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0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1-01</w:t>
            </w:r>
          </w:p>
        </w:tc>
        <w:tc>
          <w:tcPr>
            <w:tcW w:w="2410" w:type="dxa"/>
            <w:gridSpan w:val="2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843" w:type="dxa"/>
            <w:gridSpan w:val="2"/>
            <w:vAlign w:val="center"/>
          </w:tcPr>
          <w:p w:rsidR="00550D01" w:rsidRPr="00DD630F" w:rsidRDefault="003310C4" w:rsidP="00C2350F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</w:t>
            </w:r>
            <w:r w:rsid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2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276" w:type="dxa"/>
            <w:gridSpan w:val="2"/>
            <w:vAlign w:val="center"/>
          </w:tcPr>
          <w:p w:rsidR="00550D01" w:rsidRPr="00DD630F" w:rsidRDefault="003310C4" w:rsidP="007C7B20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992" w:type="dxa"/>
            <w:vAlign w:val="center"/>
          </w:tcPr>
          <w:p w:rsidR="00550D01" w:rsidRPr="00DD630F" w:rsidRDefault="00550D01" w:rsidP="007C7B20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2/2</w:t>
            </w:r>
          </w:p>
        </w:tc>
      </w:tr>
      <w:tr w:rsidR="007840C0" w:rsidTr="00571541">
        <w:trPr>
          <w:trHeight w:val="4859"/>
        </w:trPr>
        <w:tc>
          <w:tcPr>
            <w:tcW w:w="10915" w:type="dxa"/>
            <w:gridSpan w:val="12"/>
          </w:tcPr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>Especificaciones para el uso de los equipos:</w:t>
            </w:r>
          </w:p>
          <w:p w:rsidR="007840C0" w:rsidRPr="00285A52" w:rsidRDefault="007840C0" w:rsidP="007840C0">
            <w:pPr>
              <w:pStyle w:val="Sinespaciado"/>
              <w:jc w:val="both"/>
            </w:pPr>
          </w:p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>- El responsable del laboratorio dará la asesoría necesaria al usuario para la adquisición de fotografías con el equipo solicitado.</w:t>
            </w:r>
          </w:p>
          <w:p w:rsidR="007840C0" w:rsidRPr="00285A52" w:rsidRDefault="007840C0" w:rsidP="007840C0">
            <w:pPr>
              <w:pStyle w:val="Sinespaciado"/>
              <w:jc w:val="both"/>
            </w:pPr>
          </w:p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>-  Las muestras para fotografiar deben ser menores de 2 cm, o pueden ser detalles de muestras  de mayor tamaño.</w:t>
            </w:r>
          </w:p>
          <w:p w:rsidR="007840C0" w:rsidRPr="00285A52" w:rsidRDefault="007840C0" w:rsidP="007840C0">
            <w:pPr>
              <w:pStyle w:val="Sinespaciado"/>
              <w:jc w:val="both"/>
            </w:pPr>
          </w:p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 xml:space="preserve">- Las muestras pueden </w:t>
            </w:r>
            <w:r w:rsidR="00177EA1">
              <w:t>estar preservadas en seco, en</w:t>
            </w:r>
            <w:r w:rsidRPr="00285A52">
              <w:t xml:space="preserve"> líquido o en laminillas.</w:t>
            </w:r>
          </w:p>
          <w:p w:rsidR="007840C0" w:rsidRPr="00285A52" w:rsidRDefault="007840C0" w:rsidP="007840C0">
            <w:pPr>
              <w:pStyle w:val="Sinespaciado"/>
              <w:jc w:val="both"/>
            </w:pPr>
          </w:p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>- El usuario debe traer el material necesario para soporte y manipulación de sus muestras como bases de polipropileno, cajas de Petri, portaobjetos excavados, pinzas, agujas, y líquido extra de preservación.</w:t>
            </w:r>
          </w:p>
          <w:p w:rsidR="007840C0" w:rsidRPr="00285A52" w:rsidRDefault="007840C0" w:rsidP="007840C0">
            <w:pPr>
              <w:pStyle w:val="Sinespaciado"/>
              <w:jc w:val="both"/>
            </w:pPr>
          </w:p>
          <w:p w:rsidR="007840C0" w:rsidRPr="00285A52" w:rsidRDefault="007840C0" w:rsidP="007840C0">
            <w:pPr>
              <w:pStyle w:val="Sinespaciado"/>
              <w:jc w:val="both"/>
            </w:pPr>
            <w:r w:rsidRPr="00285A52">
              <w:t>- Mientras los usuarios están tomando las fotografías, su material está bajo su responsabilidad y al terminar la sesión de fotografías deberán llevárselo.</w:t>
            </w:r>
          </w:p>
          <w:p w:rsidR="007840C0" w:rsidRPr="00285A52" w:rsidRDefault="007840C0" w:rsidP="007840C0">
            <w:pPr>
              <w:pStyle w:val="Sinespaciado"/>
            </w:pPr>
          </w:p>
          <w:p w:rsidR="007840C0" w:rsidRDefault="007840C0" w:rsidP="007840C0">
            <w:pPr>
              <w:pStyle w:val="Sinespaciado"/>
            </w:pPr>
            <w:r w:rsidRPr="00285A52">
              <w:t xml:space="preserve">- El usuario debe traer un CD-R o DVD-R para grabar las fotografías tomadas. </w:t>
            </w:r>
          </w:p>
          <w:p w:rsidR="007840C0" w:rsidRDefault="007840C0" w:rsidP="007840C0">
            <w:pPr>
              <w:pStyle w:val="Sinespaciado"/>
            </w:pPr>
          </w:p>
          <w:p w:rsidR="00571541" w:rsidRDefault="00571541" w:rsidP="007840C0">
            <w:pPr>
              <w:pStyle w:val="Sinespaciado"/>
            </w:pPr>
            <w:r>
              <w:rPr>
                <w:b/>
              </w:rPr>
              <w:t xml:space="preserve">Responsable del Laboratorio: Susana Guzmán Gómez, </w:t>
            </w:r>
            <w:hyperlink r:id="rId10" w:history="1">
              <w:r w:rsidRPr="00214C33">
                <w:rPr>
                  <w:rStyle w:val="Hipervnculo"/>
                  <w:b/>
                </w:rPr>
                <w:t>sguzman@ib.unam.mx</w:t>
              </w:r>
            </w:hyperlink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 5556229250 ext. 46865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968"/>
        <w:tblW w:w="1077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417"/>
        <w:gridCol w:w="1134"/>
        <w:gridCol w:w="1134"/>
        <w:gridCol w:w="1026"/>
      </w:tblGrid>
      <w:tr w:rsidR="00F80654" w:rsidTr="00C46468">
        <w:trPr>
          <w:trHeight w:val="1700"/>
        </w:trPr>
        <w:tc>
          <w:tcPr>
            <w:tcW w:w="1809" w:type="dxa"/>
            <w:tcBorders>
              <w:right w:val="nil"/>
            </w:tcBorders>
            <w:vAlign w:val="center"/>
          </w:tcPr>
          <w:p w:rsidR="00F80654" w:rsidRDefault="00F80654" w:rsidP="00FE2426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197914E0" wp14:editId="55228E3F">
                  <wp:extent cx="548413" cy="76962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14" cy="77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vAlign w:val="center"/>
          </w:tcPr>
          <w:p w:rsidR="00F80654" w:rsidRPr="00550D01" w:rsidRDefault="00F80654" w:rsidP="00FE2426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F80654" w:rsidRPr="00550D01" w:rsidRDefault="00F80654" w:rsidP="00FE2426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F80654" w:rsidRDefault="00F80654" w:rsidP="00FE2426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46468" w:rsidRPr="00550D01" w:rsidRDefault="00C46468" w:rsidP="00FE2426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F80654" w:rsidRPr="00550D01" w:rsidRDefault="00F80654" w:rsidP="00FE2426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F80654" w:rsidRDefault="00F80654" w:rsidP="00FE2426">
            <w:pPr>
              <w:jc w:val="center"/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USO DE EQUIPOS PARA FOTOGRAFÍA MULTIFOCAL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F80654" w:rsidRDefault="00F80654" w:rsidP="00FE2426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29B7DB8F" wp14:editId="0D6EBA2B">
                  <wp:extent cx="894590" cy="708660"/>
                  <wp:effectExtent l="0" t="0" r="127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83" cy="710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654" w:rsidTr="00C46468">
        <w:trPr>
          <w:trHeight w:val="70"/>
        </w:trPr>
        <w:tc>
          <w:tcPr>
            <w:tcW w:w="1809" w:type="dxa"/>
            <w:vAlign w:val="center"/>
          </w:tcPr>
          <w:p w:rsidR="00F80654" w:rsidRPr="00C46468" w:rsidRDefault="003310C4" w:rsidP="00FE2426">
            <w:pPr>
              <w:jc w:val="center"/>
              <w:rPr>
                <w:sz w:val="18"/>
                <w:szCs w:val="18"/>
              </w:rPr>
            </w:pP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LNB-LMF2-F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P</w:t>
            </w:r>
            <w:r w:rsidRPr="00DD630F">
              <w:rPr>
                <w:rFonts w:eastAsia="MS MinNew Roman" w:cs="Arial"/>
                <w:b/>
                <w:color w:val="7F7F7F"/>
                <w:sz w:val="18"/>
                <w:szCs w:val="18"/>
              </w:rPr>
              <w:t>0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1-01</w:t>
            </w:r>
          </w:p>
        </w:tc>
        <w:tc>
          <w:tcPr>
            <w:tcW w:w="2268" w:type="dxa"/>
            <w:vAlign w:val="center"/>
          </w:tcPr>
          <w:p w:rsidR="00F80654" w:rsidRPr="00C46468" w:rsidRDefault="00F80654" w:rsidP="00FE2426">
            <w:pPr>
              <w:jc w:val="center"/>
              <w:rPr>
                <w:sz w:val="18"/>
                <w:szCs w:val="18"/>
              </w:rPr>
            </w:pPr>
            <w:r w:rsidRP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985" w:type="dxa"/>
            <w:vAlign w:val="center"/>
          </w:tcPr>
          <w:p w:rsidR="00F80654" w:rsidRPr="00C46468" w:rsidRDefault="003310C4" w:rsidP="00C2350F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</w:t>
            </w:r>
            <w:r w:rsidR="002A5FB7">
              <w:rPr>
                <w:rFonts w:eastAsia="MS MinNew Roman" w:cs="Arial"/>
                <w:b/>
                <w:color w:val="7F7F7F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F80654" w:rsidRPr="00C46468" w:rsidRDefault="00F80654" w:rsidP="00FE2426">
            <w:pPr>
              <w:jc w:val="center"/>
              <w:rPr>
                <w:sz w:val="18"/>
                <w:szCs w:val="18"/>
              </w:rPr>
            </w:pPr>
            <w:r w:rsidRPr="00C46468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134" w:type="dxa"/>
            <w:vAlign w:val="center"/>
          </w:tcPr>
          <w:p w:rsidR="00F80654" w:rsidRPr="00C46468" w:rsidRDefault="003310C4" w:rsidP="00FE2426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80654" w:rsidRPr="00C46468" w:rsidRDefault="00F80654" w:rsidP="00FE2426">
            <w:pPr>
              <w:jc w:val="center"/>
              <w:rPr>
                <w:sz w:val="18"/>
                <w:szCs w:val="18"/>
              </w:rPr>
            </w:pPr>
            <w:r w:rsidRPr="00C46468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1026" w:type="dxa"/>
            <w:vAlign w:val="center"/>
          </w:tcPr>
          <w:p w:rsidR="00F80654" w:rsidRPr="00C46468" w:rsidRDefault="00F80654" w:rsidP="00FE2426">
            <w:pPr>
              <w:jc w:val="center"/>
              <w:rPr>
                <w:sz w:val="18"/>
                <w:szCs w:val="18"/>
              </w:rPr>
            </w:pPr>
            <w:r w:rsidRPr="00C46468">
              <w:rPr>
                <w:rFonts w:eastAsia="MS MinNew Roman" w:cs="Arial"/>
                <w:b/>
                <w:color w:val="7F7F7F"/>
                <w:sz w:val="18"/>
                <w:szCs w:val="18"/>
              </w:rPr>
              <w:t>1/2</w:t>
            </w:r>
          </w:p>
        </w:tc>
      </w:tr>
    </w:tbl>
    <w:tbl>
      <w:tblPr>
        <w:tblStyle w:val="Tablaconcuadrcula"/>
        <w:tblpPr w:leftFromText="141" w:rightFromText="141" w:vertAnchor="page" w:horzAnchor="margin" w:tblpX="108" w:tblpY="10246"/>
        <w:tblW w:w="0" w:type="auto"/>
        <w:tblLook w:val="04A0" w:firstRow="1" w:lastRow="0" w:firstColumn="1" w:lastColumn="0" w:noHBand="0" w:noVBand="1"/>
      </w:tblPr>
      <w:tblGrid>
        <w:gridCol w:w="1877"/>
        <w:gridCol w:w="2268"/>
        <w:gridCol w:w="2268"/>
        <w:gridCol w:w="4360"/>
      </w:tblGrid>
      <w:tr w:rsidR="00FE2426" w:rsidTr="00FE2426">
        <w:tc>
          <w:tcPr>
            <w:tcW w:w="6413" w:type="dxa"/>
            <w:gridSpan w:val="3"/>
          </w:tcPr>
          <w:p w:rsidR="00FE2426" w:rsidRPr="00285A52" w:rsidRDefault="00FE2426" w:rsidP="00FE2426">
            <w:r w:rsidRPr="00285A52">
              <w:t>Fecha de la solicitud: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Número de solicitud:</w:t>
            </w:r>
          </w:p>
        </w:tc>
      </w:tr>
      <w:tr w:rsidR="00FE2426" w:rsidTr="00FE2426">
        <w:tc>
          <w:tcPr>
            <w:tcW w:w="6413" w:type="dxa"/>
            <w:gridSpan w:val="3"/>
          </w:tcPr>
          <w:p w:rsidR="00FE2426" w:rsidRPr="00285A52" w:rsidRDefault="00FE2426" w:rsidP="00FE2426">
            <w:r w:rsidRPr="00285A52">
              <w:t>Nombre del usuario: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Correo electrónico:</w:t>
            </w:r>
          </w:p>
        </w:tc>
      </w:tr>
      <w:tr w:rsidR="00FE2426" w:rsidTr="00FE2426">
        <w:tc>
          <w:tcPr>
            <w:tcW w:w="10773" w:type="dxa"/>
            <w:gridSpan w:val="4"/>
          </w:tcPr>
          <w:p w:rsidR="00FE2426" w:rsidRPr="00285A52" w:rsidRDefault="00FE2426" w:rsidP="00FE2426">
            <w:r w:rsidRPr="00285A52">
              <w:t>Posición académica: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773" w:type="dxa"/>
            <w:gridSpan w:val="4"/>
          </w:tcPr>
          <w:p w:rsidR="00FE2426" w:rsidRPr="00285A52" w:rsidRDefault="00FE2426" w:rsidP="00FE2426">
            <w:r w:rsidRPr="00285A52">
              <w:t>Institución/Departamento: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6413" w:type="dxa"/>
            <w:gridSpan w:val="3"/>
          </w:tcPr>
          <w:p w:rsidR="00FE2426" w:rsidRPr="00285A52" w:rsidRDefault="00FE2426" w:rsidP="00FE2426">
            <w:r w:rsidRPr="00285A52">
              <w:t>Nombre del responsable académico:</w:t>
            </w:r>
          </w:p>
          <w:p w:rsidR="00FE2426" w:rsidRPr="00285A52" w:rsidRDefault="00FE2426" w:rsidP="00FE2426"/>
        </w:tc>
        <w:tc>
          <w:tcPr>
            <w:tcW w:w="4360" w:type="dxa"/>
          </w:tcPr>
          <w:p w:rsidR="00FE2426" w:rsidRPr="00285A52" w:rsidRDefault="00FE2426" w:rsidP="00FE2426">
            <w:r w:rsidRPr="00285A52">
              <w:t>Firma: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773" w:type="dxa"/>
            <w:gridSpan w:val="4"/>
          </w:tcPr>
          <w:p w:rsidR="00FE2426" w:rsidRPr="00285A52" w:rsidRDefault="00FE2426" w:rsidP="00FE2426">
            <w:r w:rsidRPr="00285A52">
              <w:t>Material trabajado: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0773" w:type="dxa"/>
            <w:gridSpan w:val="4"/>
          </w:tcPr>
          <w:p w:rsidR="00FE2426" w:rsidRPr="00285A52" w:rsidRDefault="00FE2426" w:rsidP="00FE2426">
            <w:r w:rsidRPr="00285A52">
              <w:t>Proyecto o destino del trabajo:</w:t>
            </w:r>
          </w:p>
          <w:p w:rsidR="00FE2426" w:rsidRPr="00285A52" w:rsidRDefault="00FE2426" w:rsidP="00FE2426"/>
        </w:tc>
      </w:tr>
      <w:tr w:rsidR="00FE2426" w:rsidTr="00FE2426">
        <w:tc>
          <w:tcPr>
            <w:tcW w:w="1877" w:type="dxa"/>
          </w:tcPr>
          <w:p w:rsidR="00FE2426" w:rsidRPr="00285A52" w:rsidRDefault="00FE2426" w:rsidP="00FE2426">
            <w:r w:rsidRPr="00285A52">
              <w:t>Equipo solicitado:</w:t>
            </w:r>
          </w:p>
          <w:p w:rsidR="00FE2426" w:rsidRPr="00285A52" w:rsidRDefault="00FE2426" w:rsidP="00FE2426"/>
        </w:tc>
        <w:tc>
          <w:tcPr>
            <w:tcW w:w="2268" w:type="dxa"/>
          </w:tcPr>
          <w:p w:rsidR="00FE2426" w:rsidRPr="00285A52" w:rsidRDefault="00FE2426" w:rsidP="00FE2426">
            <w:r w:rsidRPr="00285A52">
              <w:t xml:space="preserve">Equipo </w:t>
            </w:r>
            <w:proofErr w:type="spellStart"/>
            <w:r w:rsidRPr="00285A52">
              <w:t>Zeiss</w:t>
            </w:r>
            <w:proofErr w:type="spellEnd"/>
            <w:r w:rsidRPr="00285A52">
              <w:t xml:space="preserve">      (         )</w:t>
            </w:r>
          </w:p>
        </w:tc>
        <w:tc>
          <w:tcPr>
            <w:tcW w:w="2268" w:type="dxa"/>
          </w:tcPr>
          <w:p w:rsidR="00FE2426" w:rsidRPr="00285A52" w:rsidRDefault="00FE2426" w:rsidP="00FE2426">
            <w:r w:rsidRPr="00285A52">
              <w:t xml:space="preserve">Equipo </w:t>
            </w:r>
            <w:proofErr w:type="spellStart"/>
            <w:r w:rsidRPr="00285A52">
              <w:t>Leica</w:t>
            </w:r>
            <w:proofErr w:type="spellEnd"/>
            <w:r w:rsidRPr="00285A52">
              <w:t xml:space="preserve">     (          )</w:t>
            </w:r>
          </w:p>
        </w:tc>
        <w:tc>
          <w:tcPr>
            <w:tcW w:w="4360" w:type="dxa"/>
          </w:tcPr>
          <w:p w:rsidR="00FE2426" w:rsidRPr="00285A52" w:rsidRDefault="00FE2426" w:rsidP="00FE2426">
            <w:r w:rsidRPr="00285A52">
              <w:t>Fecha y hora para la asesoría:</w:t>
            </w:r>
          </w:p>
        </w:tc>
      </w:tr>
      <w:tr w:rsidR="00FE2426" w:rsidTr="00FE2426">
        <w:tc>
          <w:tcPr>
            <w:tcW w:w="10773" w:type="dxa"/>
            <w:gridSpan w:val="4"/>
          </w:tcPr>
          <w:p w:rsidR="00FE2426" w:rsidRDefault="00FE2426" w:rsidP="00FE2426">
            <w:r>
              <w:t>Observaciones:</w:t>
            </w:r>
          </w:p>
          <w:p w:rsidR="00FE2426" w:rsidRPr="00285A52" w:rsidRDefault="00FE2426" w:rsidP="00FE2426"/>
        </w:tc>
      </w:tr>
    </w:tbl>
    <w:p w:rsidR="007840C0" w:rsidRDefault="007840C0" w:rsidP="0017051C">
      <w:pPr>
        <w:rPr>
          <w:sz w:val="16"/>
          <w:szCs w:val="16"/>
        </w:rPr>
      </w:pPr>
    </w:p>
    <w:sectPr w:rsidR="007840C0" w:rsidSect="0017051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C"/>
    <w:rsid w:val="0017051C"/>
    <w:rsid w:val="00177EA1"/>
    <w:rsid w:val="00285A52"/>
    <w:rsid w:val="002A5FB7"/>
    <w:rsid w:val="003310C4"/>
    <w:rsid w:val="00431EB7"/>
    <w:rsid w:val="00550D01"/>
    <w:rsid w:val="00571541"/>
    <w:rsid w:val="005B0F4C"/>
    <w:rsid w:val="005B3A85"/>
    <w:rsid w:val="00661E5B"/>
    <w:rsid w:val="00742A85"/>
    <w:rsid w:val="00770D59"/>
    <w:rsid w:val="007840C0"/>
    <w:rsid w:val="007E4AC0"/>
    <w:rsid w:val="00803F57"/>
    <w:rsid w:val="00851A5D"/>
    <w:rsid w:val="00A42D35"/>
    <w:rsid w:val="00C2350F"/>
    <w:rsid w:val="00C46468"/>
    <w:rsid w:val="00CF035F"/>
    <w:rsid w:val="00DD630F"/>
    <w:rsid w:val="00F80654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1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71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1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7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zman@ib.una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sguzman@ib.unam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SusanaGuzman</dc:creator>
  <cp:lastModifiedBy>Susana</cp:lastModifiedBy>
  <cp:revision>6</cp:revision>
  <cp:lastPrinted>2018-10-08T18:13:00Z</cp:lastPrinted>
  <dcterms:created xsi:type="dcterms:W3CDTF">2019-08-27T15:50:00Z</dcterms:created>
  <dcterms:modified xsi:type="dcterms:W3CDTF">2020-11-22T16:52:00Z</dcterms:modified>
</cp:coreProperties>
</file>